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66735" w:rsidRPr="00550BD2" w:rsidTr="00CC5B25">
        <w:trPr>
          <w:trHeight w:val="80"/>
        </w:trPr>
        <w:tc>
          <w:tcPr>
            <w:tcW w:w="3348" w:type="dxa"/>
            <w:shd w:val="clear" w:color="auto" w:fill="auto"/>
          </w:tcPr>
          <w:p w:rsidR="00C66735" w:rsidRPr="00550BD2" w:rsidRDefault="00C66735" w:rsidP="00E5063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lang w:val="pt-BR"/>
              </w:rPr>
            </w:pPr>
          </w:p>
        </w:tc>
      </w:tr>
    </w:tbl>
    <w:p w:rsidR="00C66735" w:rsidRPr="00CF508E" w:rsidRDefault="00C66735" w:rsidP="00C667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3"/>
        <w:gridCol w:w="5617"/>
      </w:tblGrid>
      <w:tr w:rsidR="00C66735" w:rsidRPr="005629BE" w:rsidTr="00E5063A">
        <w:tc>
          <w:tcPr>
            <w:tcW w:w="3755" w:type="dxa"/>
            <w:shd w:val="clear" w:color="auto" w:fill="auto"/>
          </w:tcPr>
          <w:p w:rsidR="00C66735" w:rsidRPr="005629BE" w:rsidRDefault="00C66735" w:rsidP="00E506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số:.</w:t>
            </w:r>
            <w:r>
              <w:rPr>
                <w:lang w:val="pt-BR"/>
              </w:rPr>
              <w:t xml:space="preserve"> 04</w:t>
            </w:r>
            <w:r w:rsidRPr="005629BE">
              <w:rPr>
                <w:lang w:val="pt-BR"/>
              </w:rPr>
              <w:t>.</w:t>
            </w:r>
          </w:p>
        </w:tc>
        <w:tc>
          <w:tcPr>
            <w:tcW w:w="5634" w:type="dxa"/>
            <w:shd w:val="clear" w:color="auto" w:fill="auto"/>
          </w:tcPr>
          <w:p w:rsidR="00CC5B25" w:rsidRPr="00A24287" w:rsidRDefault="00CC5B25" w:rsidP="00CC5B25">
            <w:r w:rsidRPr="00A24287">
              <w:t>Thời gian thực hiện:.</w:t>
            </w:r>
            <w:r>
              <w:t>1</w:t>
            </w:r>
            <w:r>
              <w:t>t</w:t>
            </w:r>
          </w:p>
          <w:p w:rsidR="00CC5B25" w:rsidRPr="00A24287" w:rsidRDefault="00CC5B25" w:rsidP="00CC5B25">
            <w:r w:rsidRPr="00A24287">
              <w:t xml:space="preserve">Tên chương: </w:t>
            </w:r>
            <w:r w:rsidRPr="00433E71">
              <w:t xml:space="preserve">Ổn định của hệ thống tự động  </w:t>
            </w:r>
            <w:r w:rsidRPr="00A24287">
              <w:rPr>
                <w:rFonts w:ascii="VNI-Times" w:hAnsi="VNI-Times"/>
                <w:lang w:val="sv-SE"/>
              </w:rPr>
              <w:tab/>
            </w:r>
          </w:p>
          <w:p w:rsidR="00C66735" w:rsidRPr="005629BE" w:rsidRDefault="00CC5B25" w:rsidP="00CC5B25">
            <w:r w:rsidRPr="00A24287">
              <w:t>Thực hiện ngày..</w:t>
            </w:r>
            <w:r>
              <w:t xml:space="preserve"> </w:t>
            </w:r>
            <w:r>
              <w:t>31</w:t>
            </w:r>
            <w:r w:rsidRPr="00A24287">
              <w:t>.tháng.</w:t>
            </w:r>
            <w:r>
              <w:t>10</w:t>
            </w:r>
            <w:r>
              <w:t xml:space="preserve">   </w:t>
            </w:r>
            <w:r w:rsidRPr="00A24287">
              <w:t>.năm..</w:t>
            </w:r>
            <w:r>
              <w:t>2018</w:t>
            </w:r>
            <w:r w:rsidRPr="00A24287">
              <w:t>.</w:t>
            </w:r>
          </w:p>
        </w:tc>
      </w:tr>
    </w:tbl>
    <w:p w:rsidR="00C66735" w:rsidRPr="000B7C96" w:rsidRDefault="00C66735" w:rsidP="00C66735"/>
    <w:p w:rsidR="00CC5B25" w:rsidRPr="000A0F79" w:rsidRDefault="00CC5B25" w:rsidP="00CC5B25">
      <w:pPr>
        <w:pStyle w:val="ListParagraph"/>
        <w:tabs>
          <w:tab w:val="right" w:leader="dot" w:pos="3331"/>
        </w:tabs>
        <w:spacing w:line="312" w:lineRule="auto"/>
        <w:ind w:left="6"/>
        <w:contextualSpacing w:val="0"/>
        <w:rPr>
          <w:rFonts w:ascii="Times New Roman" w:hAnsi="Times New Roman"/>
          <w:sz w:val="26"/>
          <w:szCs w:val="26"/>
        </w:rPr>
      </w:pPr>
      <w:r>
        <w:t>Ch</w:t>
      </w:r>
      <w:r>
        <w:rPr>
          <w:rFonts w:ascii="Calibri" w:hAnsi="Calibri" w:cs="Calibri"/>
        </w:rPr>
        <w:t>ươ</w:t>
      </w:r>
      <w:r>
        <w:t xml:space="preserve">ng 5: </w:t>
      </w:r>
      <w:r w:rsidRPr="000A0F79">
        <w:rPr>
          <w:rFonts w:ascii="Times New Roman" w:hAnsi="Times New Roman"/>
          <w:sz w:val="26"/>
          <w:szCs w:val="26"/>
        </w:rPr>
        <w:t xml:space="preserve">Ổn định của hệ thống tự động </w:t>
      </w:r>
      <w:r>
        <w:rPr>
          <w:rFonts w:ascii="Times New Roman" w:hAnsi="Times New Roman"/>
          <w:sz w:val="26"/>
          <w:szCs w:val="26"/>
        </w:rPr>
        <w:t>(tt)</w:t>
      </w:r>
    </w:p>
    <w:p w:rsidR="00CC5B25" w:rsidRPr="00A24287" w:rsidRDefault="00CC5B25" w:rsidP="00CC5B25">
      <w:pPr>
        <w:rPr>
          <w:lang w:val="it-IT"/>
        </w:rPr>
      </w:pPr>
      <w:r w:rsidRPr="00A24287">
        <w:rPr>
          <w:lang w:val="it-IT"/>
        </w:rPr>
        <w:t xml:space="preserve">Mục tiêu của bài: </w:t>
      </w:r>
    </w:p>
    <w:p w:rsidR="00CC5B25" w:rsidRPr="00A24287" w:rsidRDefault="00CC5B25" w:rsidP="00CC5B25">
      <w:pPr>
        <w:rPr>
          <w:b/>
          <w:u w:val="single"/>
          <w:lang w:val="sv-SE"/>
        </w:rPr>
      </w:pPr>
      <w:r w:rsidRPr="00A24287">
        <w:rPr>
          <w:lang w:val="it-IT"/>
        </w:rPr>
        <w:t xml:space="preserve">Sau khi học xong bài này người học có khả năng: </w:t>
      </w:r>
      <w:r w:rsidRPr="00A24287">
        <w:rPr>
          <w:rFonts w:ascii="VNI-Times" w:hAnsi="VNI-Times"/>
          <w:iCs/>
          <w:lang w:val="sv-SE"/>
        </w:rPr>
        <w:t xml:space="preserve">sinh </w:t>
      </w:r>
      <w:r w:rsidRPr="00A24287">
        <w:rPr>
          <w:lang w:val="sv-SE"/>
        </w:rPr>
        <w:t>viên</w:t>
      </w:r>
      <w:r w:rsidRPr="00A24287">
        <w:rPr>
          <w:rFonts w:cs="Arial"/>
          <w:lang w:val="sv-SE"/>
        </w:rPr>
        <w:t xml:space="preserve"> trình </w:t>
      </w:r>
      <w:r w:rsidRPr="00A24287">
        <w:rPr>
          <w:lang w:val="sv-SE"/>
        </w:rPr>
        <w:t>bày</w:t>
      </w:r>
      <w:r w:rsidRPr="00A24287">
        <w:rPr>
          <w:iCs/>
          <w:lang w:val="sv-SE"/>
        </w:rPr>
        <w:t xml:space="preserve"> các đặc điểm về tiêu chuẩn ổn định ht </w:t>
      </w:r>
      <w:r>
        <w:rPr>
          <w:iCs/>
          <w:lang w:val="sv-SE"/>
        </w:rPr>
        <w:t>tc R</w:t>
      </w:r>
      <w:r w:rsidRPr="00A24287">
        <w:rPr>
          <w:iCs/>
          <w:lang w:val="sv-SE"/>
        </w:rPr>
        <w:t>outh</w:t>
      </w:r>
      <w:r w:rsidRPr="00A24287">
        <w:rPr>
          <w:b/>
          <w:u w:val="single"/>
          <w:lang w:val="sv-SE"/>
        </w:rPr>
        <w:t xml:space="preserve"> </w:t>
      </w:r>
    </w:p>
    <w:p w:rsidR="00CC5B25" w:rsidRPr="00A24287" w:rsidRDefault="00CC5B25" w:rsidP="00CC5B25">
      <w:pPr>
        <w:rPr>
          <w:lang w:val="it-IT"/>
        </w:rPr>
      </w:pPr>
      <w:r w:rsidRPr="00A24287">
        <w:rPr>
          <w:lang w:val="it-IT"/>
        </w:rPr>
        <w:t>Đồ dùng và phương tiện dạy học:</w:t>
      </w:r>
    </w:p>
    <w:p w:rsidR="00CC5B25" w:rsidRPr="00A24287" w:rsidRDefault="00CC5B25" w:rsidP="00CC5B25">
      <w:pPr>
        <w:rPr>
          <w:lang w:val="it-IT"/>
        </w:rPr>
      </w:pPr>
      <w:r w:rsidRPr="00A24287">
        <w:rPr>
          <w:lang w:val="it-IT"/>
        </w:rPr>
        <w:t xml:space="preserve">                </w:t>
      </w:r>
      <w:r w:rsidRPr="00A24287">
        <w:rPr>
          <w:rFonts w:ascii="VNI-Times" w:hAnsi="VNI-Times"/>
        </w:rPr>
        <w:t>Maùy chieáu, taøi lieäu, maùy tính, baûng phaán</w:t>
      </w:r>
      <w:r w:rsidRPr="00A24287">
        <w:rPr>
          <w:lang w:val="it-IT"/>
        </w:rPr>
        <w:t>.</w:t>
      </w:r>
    </w:p>
    <w:p w:rsidR="00CC5B25" w:rsidRPr="00A24287" w:rsidRDefault="00CC5B25" w:rsidP="00CC5B25">
      <w:pPr>
        <w:rPr>
          <w:lang w:val="it-IT"/>
        </w:rPr>
      </w:pPr>
    </w:p>
    <w:p w:rsidR="00CC5B25" w:rsidRPr="00A24287" w:rsidRDefault="00CC5B25" w:rsidP="00CC5B25">
      <w:pPr>
        <w:rPr>
          <w:lang w:val="it-IT"/>
        </w:rPr>
      </w:pPr>
      <w:r w:rsidRPr="00A24287">
        <w:rPr>
          <w:lang w:val="it-IT"/>
        </w:rPr>
        <w:t>I. Ổn định lớp học:                                                             Thời gian: 2p</w:t>
      </w:r>
    </w:p>
    <w:p w:rsidR="00CC5B25" w:rsidRPr="00A24287" w:rsidRDefault="00CC5B25" w:rsidP="00CC5B25">
      <w:pPr>
        <w:ind w:left="360" w:firstLine="360"/>
        <w:jc w:val="both"/>
        <w:rPr>
          <w:rFonts w:ascii="VNI-Times" w:hAnsi="VNI-Times"/>
          <w:lang w:val="sv-SE"/>
        </w:rPr>
      </w:pPr>
      <w:r w:rsidRPr="00A24287">
        <w:t>..</w:t>
      </w:r>
      <w:r w:rsidRPr="00A24287">
        <w:rPr>
          <w:rFonts w:ascii="VNI-Times" w:hAnsi="VNI-Times"/>
          <w:lang w:val="sv-SE"/>
        </w:rPr>
        <w:t xml:space="preserve"> Noäi dung caàn nhaéc nhôû: taùc phong , chuyeân caàn .</w:t>
      </w:r>
    </w:p>
    <w:p w:rsidR="00CC5B25" w:rsidRPr="00A24287" w:rsidRDefault="00CC5B25" w:rsidP="00CC5B25">
      <w:pPr>
        <w:jc w:val="both"/>
        <w:rPr>
          <w:rFonts w:ascii="VNI-Times" w:hAnsi="VNI-Times"/>
          <w:lang w:val="sv-SE"/>
        </w:rPr>
      </w:pPr>
    </w:p>
    <w:p w:rsidR="00C66735" w:rsidRPr="00CF508E" w:rsidRDefault="00C66735" w:rsidP="00C6673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66735" w:rsidRPr="00CF508E" w:rsidRDefault="00C66735" w:rsidP="00C66735">
      <w:pPr>
        <w:rPr>
          <w:sz w:val="26"/>
          <w:szCs w:val="26"/>
          <w:lang w:val="sv-SE"/>
        </w:rPr>
      </w:pPr>
    </w:p>
    <w:tbl>
      <w:tblPr>
        <w:tblW w:w="1088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99"/>
        <w:gridCol w:w="2835"/>
        <w:gridCol w:w="2376"/>
        <w:gridCol w:w="851"/>
      </w:tblGrid>
      <w:tr w:rsidR="00C66735" w:rsidRPr="00550BD2" w:rsidTr="00E506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C5B25" w:rsidRPr="00550BD2" w:rsidTr="00E506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B25" w:rsidRPr="00550BD2" w:rsidRDefault="00CC5B25" w:rsidP="00CC5B2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B25" w:rsidRPr="00550BD2" w:rsidRDefault="00CC5B25" w:rsidP="00CC5B2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B25" w:rsidRPr="00A24287" w:rsidRDefault="00CC5B25" w:rsidP="00CC5B25">
            <w:pPr>
              <w:jc w:val="center"/>
              <w:rPr>
                <w:lang w:val="de-DE"/>
              </w:rPr>
            </w:pPr>
            <w:r w:rsidRPr="00A24287">
              <w:rPr>
                <w:lang w:val="de-DE"/>
              </w:rPr>
              <w:t xml:space="preserve">Hoạt động của </w:t>
            </w:r>
            <w:r w:rsidRPr="00A24287">
              <w:rPr>
                <w:lang w:val="pt-BR"/>
              </w:rPr>
              <w:t>giảng viên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B25" w:rsidRPr="00A24287" w:rsidRDefault="00CC5B25" w:rsidP="00CC5B25">
            <w:pPr>
              <w:jc w:val="center"/>
              <w:rPr>
                <w:lang w:val="de-DE"/>
              </w:rPr>
            </w:pPr>
            <w:r w:rsidRPr="00A24287">
              <w:rPr>
                <w:lang w:val="de-DE"/>
              </w:rPr>
              <w:t xml:space="preserve">Hoạt động của </w:t>
            </w:r>
            <w:r w:rsidRPr="00A24287">
              <w:rPr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B25" w:rsidRPr="00550BD2" w:rsidRDefault="00CC5B25" w:rsidP="00CC5B25">
            <w:pPr>
              <w:rPr>
                <w:sz w:val="26"/>
                <w:szCs w:val="26"/>
                <w:lang w:val="de-DE"/>
              </w:rPr>
            </w:pPr>
          </w:p>
        </w:tc>
      </w:tr>
      <w:tr w:rsidR="00C66735" w:rsidRPr="00550BD2" w:rsidTr="00E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66735" w:rsidRPr="00550BD2" w:rsidRDefault="00C66735" w:rsidP="00E5063A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Giáo viên khái quát công dụng của một hệ thống ổn định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</w:p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2‘</w:t>
            </w:r>
          </w:p>
        </w:tc>
      </w:tr>
      <w:tr w:rsidR="00C66735" w:rsidRPr="00550BD2" w:rsidTr="00E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II.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1.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a.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b.</w:t>
            </w: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C66735" w:rsidRPr="00550BD2" w:rsidRDefault="00C66735" w:rsidP="00E506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c.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C66735" w:rsidRPr="00550BD2" w:rsidRDefault="00C66735" w:rsidP="00E5063A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Tiêu chuẩn</w:t>
            </w:r>
            <w:r w:rsidRPr="00550BD2">
              <w:rPr>
                <w:sz w:val="26"/>
                <w:szCs w:val="26"/>
                <w:lang w:val="nb-NO"/>
              </w:rPr>
              <w:t>.</w:t>
            </w:r>
            <w:r>
              <w:rPr>
                <w:sz w:val="26"/>
                <w:szCs w:val="26"/>
                <w:lang w:val="nb-NO"/>
              </w:rPr>
              <w:t>ổn định Routh</w:t>
            </w: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Điều kiện cần để hệ thống ổn định</w:t>
            </w: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Tiêu chuẩn ổn định Routh</w:t>
            </w: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Phát biểu:</w:t>
            </w: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Cách thành lập bảng Routh</w:t>
            </w: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550BD2" w:rsidRDefault="00CC5B2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</w:t>
            </w:r>
            <w:r w:rsidR="00C66735">
              <w:rPr>
                <w:sz w:val="26"/>
                <w:szCs w:val="26"/>
                <w:lang w:val="nb-NO"/>
              </w:rPr>
              <w:t>í dụ</w:t>
            </w:r>
            <w:r>
              <w:rPr>
                <w:sz w:val="26"/>
                <w:szCs w:val="26"/>
                <w:lang w:val="nb-NO"/>
              </w:rPr>
              <w:t xml:space="preserve"> ứng dụng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Thuyết trình và đặt câu hỏi gợi mở</w:t>
            </w:r>
            <w:r w:rsidRPr="00BA473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  <w:p w:rsidR="00C66735" w:rsidRDefault="00C66735" w:rsidP="00E5063A">
            <w:pPr>
              <w:pStyle w:val="BodyText"/>
              <w:rPr>
                <w:rFonts w:ascii="Times New Roman" w:hAnsi="Times New Roman"/>
                <w:lang w:val="nb-N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Giáo viên thuyết trình tiêu chuẩn ổn định Routh, đặt câu hỏi liên quan</w:t>
            </w:r>
          </w:p>
          <w:p w:rsidR="00C66735" w:rsidRPr="00BA4736" w:rsidRDefault="00C66735" w:rsidP="00E5063A">
            <w:pPr>
              <w:rPr>
                <w:lang w:val="nb-NO"/>
              </w:rPr>
            </w:pPr>
          </w:p>
          <w:p w:rsidR="00C66735" w:rsidRPr="00BA4736" w:rsidRDefault="00C66735" w:rsidP="00E5063A">
            <w:pPr>
              <w:rPr>
                <w:lang w:val="nb-NO"/>
              </w:rPr>
            </w:pPr>
          </w:p>
          <w:p w:rsidR="00C66735" w:rsidRPr="00BA4736" w:rsidRDefault="00C66735" w:rsidP="00E5063A">
            <w:pPr>
              <w:rPr>
                <w:lang w:val="nb-NO"/>
              </w:rPr>
            </w:pPr>
          </w:p>
          <w:p w:rsidR="00C66735" w:rsidRPr="00BA4736" w:rsidRDefault="00C66735" w:rsidP="00E5063A">
            <w:pPr>
              <w:rPr>
                <w:lang w:val="nb-NO"/>
              </w:rPr>
            </w:pPr>
          </w:p>
          <w:p w:rsidR="00C66735" w:rsidRPr="00BA4736" w:rsidRDefault="00C66735" w:rsidP="00E5063A">
            <w:pPr>
              <w:rPr>
                <w:lang w:val="nb-NO"/>
              </w:rPr>
            </w:pPr>
          </w:p>
          <w:p w:rsidR="00C66735" w:rsidRDefault="00C66735" w:rsidP="00E5063A">
            <w:pPr>
              <w:rPr>
                <w:lang w:val="nb-NO"/>
              </w:rPr>
            </w:pPr>
            <w:r>
              <w:rPr>
                <w:lang w:val="nb-NO"/>
              </w:rPr>
              <w:t>Thực hiện ví dụ mẫu, yêu cầu sinh viên ứng dụng</w:t>
            </w:r>
          </w:p>
          <w:p w:rsidR="00C66735" w:rsidRPr="00BA4736" w:rsidRDefault="00C66735" w:rsidP="00E5063A">
            <w:pPr>
              <w:rPr>
                <w:lang w:val="nb-NO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lắng nghe,trả lời câu hỏi</w:t>
            </w: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tiếp nhận kiến thức và xây dựng bài</w:t>
            </w: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BA4736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Sinh viên lắng nghe,thực hiện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6’</w:t>
            </w: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Default="00C66735" w:rsidP="00E5063A">
            <w:pPr>
              <w:rPr>
                <w:sz w:val="26"/>
                <w:szCs w:val="26"/>
                <w:lang w:val="nb-NO"/>
              </w:rPr>
            </w:pPr>
          </w:p>
          <w:p w:rsidR="00C66735" w:rsidRPr="00CD369E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18’</w:t>
            </w:r>
          </w:p>
        </w:tc>
      </w:tr>
      <w:tr w:rsidR="00C66735" w:rsidRPr="00550BD2" w:rsidTr="00E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66735" w:rsidRDefault="00C66735" w:rsidP="00C66735">
            <w:pPr>
              <w:numPr>
                <w:ilvl w:val="0"/>
                <w:numId w:val="1"/>
              </w:num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Nhắc lại điều kiện cần hệ thống ổn định</w:t>
            </w:r>
          </w:p>
          <w:p w:rsidR="00C66735" w:rsidRDefault="00C66735" w:rsidP="00C66735">
            <w:pPr>
              <w:numPr>
                <w:ilvl w:val="0"/>
                <w:numId w:val="1"/>
              </w:num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Nhắc lại cách thành lập bảng Routh</w:t>
            </w:r>
          </w:p>
          <w:p w:rsidR="00C66735" w:rsidRPr="00550BD2" w:rsidRDefault="00C66735" w:rsidP="00C66735">
            <w:pPr>
              <w:numPr>
                <w:ilvl w:val="0"/>
                <w:numId w:val="1"/>
              </w:numPr>
              <w:rPr>
                <w:sz w:val="26"/>
                <w:szCs w:val="26"/>
                <w:lang w:val="nb-NO"/>
              </w:rPr>
            </w:pPr>
            <w:r w:rsidRPr="0013688D">
              <w:rPr>
                <w:sz w:val="26"/>
                <w:szCs w:val="26"/>
                <w:lang w:val="nb-NO"/>
              </w:rPr>
              <w:t>Nhắc lại điều kiện đủ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C66735" w:rsidRPr="00550BD2" w:rsidTr="00E506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 :</w:t>
            </w:r>
          </w:p>
          <w:p w:rsidR="00C66735" w:rsidRPr="0013688D" w:rsidRDefault="00C66735" w:rsidP="00E5063A">
            <w:pPr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-</w:t>
            </w:r>
            <w:r w:rsidRPr="0013688D">
              <w:rPr>
                <w:bCs/>
                <w:sz w:val="26"/>
                <w:szCs w:val="26"/>
                <w:lang w:val="pt-BR"/>
              </w:rPr>
              <w:t>Cho các bài tập thêm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Giao cho sinh viên các dạng bài tập ứng dụng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2’</w:t>
            </w:r>
          </w:p>
        </w:tc>
      </w:tr>
    </w:tbl>
    <w:p w:rsidR="00C66735" w:rsidRPr="00CF508E" w:rsidRDefault="00C66735" w:rsidP="00C66735">
      <w:pPr>
        <w:rPr>
          <w:sz w:val="26"/>
          <w:szCs w:val="26"/>
          <w:lang w:val="pt-BR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6221"/>
      </w:tblGrid>
      <w:tr w:rsidR="00C66735" w:rsidRPr="00550BD2" w:rsidTr="00E5063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Pr="00550BD2" w:rsidRDefault="00C66735" w:rsidP="00E506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735" w:rsidRDefault="00C66735" w:rsidP="00E506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-Lý thuyết Điều Khiển Tự Động của TS Huỳnh Thái Hoàng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-Giáo trình Điều Khiển Tự Động </w:t>
            </w:r>
          </w:p>
          <w:p w:rsidR="00C66735" w:rsidRPr="00550BD2" w:rsidRDefault="00C66735" w:rsidP="00E5063A">
            <w:pPr>
              <w:rPr>
                <w:sz w:val="26"/>
                <w:szCs w:val="26"/>
                <w:lang w:val="pt-BR"/>
              </w:rPr>
            </w:pPr>
          </w:p>
        </w:tc>
      </w:tr>
      <w:tr w:rsidR="00C66735" w:rsidRPr="005629BE" w:rsidTr="00E506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66735" w:rsidRPr="005629BE" w:rsidRDefault="00C66735" w:rsidP="00E5063A">
            <w:pPr>
              <w:rPr>
                <w:lang w:val="pt-BR"/>
              </w:rPr>
            </w:pPr>
          </w:p>
          <w:p w:rsidR="00C66735" w:rsidRPr="005629BE" w:rsidRDefault="00C66735" w:rsidP="00E5063A">
            <w:pPr>
              <w:rPr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6221" w:type="dxa"/>
            <w:shd w:val="clear" w:color="auto" w:fill="auto"/>
          </w:tcPr>
          <w:p w:rsidR="00C66735" w:rsidRPr="005629BE" w:rsidRDefault="00C66735" w:rsidP="00E5063A">
            <w:pPr>
              <w:rPr>
                <w:lang w:val="pt-BR"/>
              </w:rPr>
            </w:pPr>
          </w:p>
          <w:p w:rsidR="00C66735" w:rsidRPr="005629BE" w:rsidRDefault="00C66735" w:rsidP="00E5063A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</w:t>
            </w:r>
            <w:r w:rsidRPr="005629BE">
              <w:rPr>
                <w:lang w:val="pt-BR"/>
              </w:rPr>
              <w:t>Tp. Hồ Chí Minh, ngày</w:t>
            </w:r>
            <w:r w:rsidR="00CC5B25">
              <w:rPr>
                <w:lang w:val="pt-BR"/>
              </w:rPr>
              <w:t xml:space="preserve"> 27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 w:rsidR="00CC5B25">
              <w:rPr>
                <w:lang w:val="pt-BR"/>
              </w:rPr>
              <w:t>10 năm2018</w:t>
            </w:r>
            <w:bookmarkStart w:id="0" w:name="_GoBack"/>
            <w:bookmarkEnd w:id="0"/>
          </w:p>
          <w:p w:rsidR="00C66735" w:rsidRPr="005629BE" w:rsidRDefault="00C66735" w:rsidP="00E506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66735" w:rsidRPr="005629BE" w:rsidRDefault="00C66735" w:rsidP="00E5063A">
            <w:pPr>
              <w:jc w:val="center"/>
              <w:rPr>
                <w:b/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lang w:val="pt-BR"/>
              </w:rPr>
            </w:pPr>
          </w:p>
          <w:p w:rsidR="00C66735" w:rsidRPr="005629BE" w:rsidRDefault="00C66735" w:rsidP="00E5063A">
            <w:pPr>
              <w:jc w:val="center"/>
              <w:rPr>
                <w:lang w:val="pt-BR"/>
              </w:rPr>
            </w:pPr>
          </w:p>
          <w:p w:rsidR="00C66735" w:rsidRPr="005629BE" w:rsidRDefault="00C66735" w:rsidP="00E5063A">
            <w:pPr>
              <w:rPr>
                <w:lang w:val="pt-BR"/>
              </w:rPr>
            </w:pPr>
          </w:p>
        </w:tc>
      </w:tr>
    </w:tbl>
    <w:p w:rsidR="00C66735" w:rsidRPr="00CD369E" w:rsidRDefault="00C66735" w:rsidP="00C66735">
      <w:pPr>
        <w:tabs>
          <w:tab w:val="left" w:pos="6221"/>
        </w:tabs>
        <w:rPr>
          <w:b/>
          <w:lang w:val="pt-BR"/>
        </w:rPr>
      </w:pPr>
      <w:r w:rsidRPr="00CF508E">
        <w:rPr>
          <w:lang w:val="pt-BR"/>
        </w:rPr>
        <w:t xml:space="preserve">   </w:t>
      </w:r>
      <w:r w:rsidRPr="00CD369E">
        <w:rPr>
          <w:b/>
          <w:lang w:val="pt-BR"/>
        </w:rPr>
        <w:t xml:space="preserve">Huỳnh Ngọc Mai                                </w:t>
      </w:r>
      <w:r w:rsidRPr="00CD369E">
        <w:rPr>
          <w:b/>
          <w:lang w:val="pt-BR"/>
        </w:rPr>
        <w:tab/>
        <w:t>Nguyễn Thị Tố Nga</w:t>
      </w:r>
    </w:p>
    <w:p w:rsidR="00C66735" w:rsidRDefault="00C66735" w:rsidP="00C66735">
      <w:pPr>
        <w:tabs>
          <w:tab w:val="left" w:pos="6221"/>
        </w:tabs>
        <w:rPr>
          <w:lang w:val="pt-BR"/>
        </w:rPr>
      </w:pPr>
      <w:r>
        <w:rPr>
          <w:lang w:val="pt-BR"/>
        </w:rPr>
        <w:tab/>
      </w:r>
    </w:p>
    <w:p w:rsidR="00C66735" w:rsidRPr="00C66735" w:rsidRDefault="00C66735" w:rsidP="00C66735">
      <w:pPr>
        <w:rPr>
          <w:lang w:val="pt-BR"/>
        </w:rPr>
      </w:pPr>
    </w:p>
    <w:p w:rsidR="00C66735" w:rsidRPr="00C66735" w:rsidRDefault="00C66735" w:rsidP="00C66735">
      <w:pPr>
        <w:rPr>
          <w:lang w:val="pt-BR"/>
        </w:rPr>
      </w:pPr>
    </w:p>
    <w:p w:rsidR="00C66735" w:rsidRPr="00C66735" w:rsidRDefault="00C66735" w:rsidP="00C66735">
      <w:pPr>
        <w:rPr>
          <w:lang w:val="pt-BR"/>
        </w:rPr>
      </w:pPr>
    </w:p>
    <w:p w:rsidR="00C66735" w:rsidRPr="00C66735" w:rsidRDefault="00C66735" w:rsidP="00C66735">
      <w:pPr>
        <w:rPr>
          <w:lang w:val="pt-BR"/>
        </w:rPr>
      </w:pPr>
    </w:p>
    <w:p w:rsidR="00C66735" w:rsidRPr="00C66735" w:rsidRDefault="00C66735" w:rsidP="00C66735">
      <w:pPr>
        <w:rPr>
          <w:lang w:val="pt-BR"/>
        </w:rPr>
      </w:pPr>
    </w:p>
    <w:p w:rsidR="00C66735" w:rsidRPr="00C66735" w:rsidRDefault="00C66735" w:rsidP="00C66735">
      <w:pPr>
        <w:rPr>
          <w:lang w:val="pt-BR"/>
        </w:rPr>
      </w:pPr>
    </w:p>
    <w:p w:rsidR="00C66735" w:rsidRDefault="00C66735" w:rsidP="00C66735">
      <w:pPr>
        <w:rPr>
          <w:lang w:val="pt-BR"/>
        </w:rPr>
      </w:pPr>
    </w:p>
    <w:p w:rsidR="00625BF0" w:rsidRDefault="00C66735" w:rsidP="00C66735">
      <w:pPr>
        <w:tabs>
          <w:tab w:val="left" w:pos="3894"/>
        </w:tabs>
      </w:pPr>
      <w:r>
        <w:rPr>
          <w:lang w:val="pt-BR"/>
        </w:rPr>
        <w:tab/>
      </w:r>
    </w:p>
    <w:sectPr w:rsidR="00625B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F61B97"/>
    <w:multiLevelType w:val="hybridMultilevel"/>
    <w:tmpl w:val="4704F37A"/>
    <w:lvl w:ilvl="0" w:tplc="5FC437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35"/>
    <w:rsid w:val="00625BF0"/>
    <w:rsid w:val="00C66735"/>
    <w:rsid w:val="00CC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4760F2-3125-43D0-A2A4-20EDF386C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66735"/>
    <w:pPr>
      <w:tabs>
        <w:tab w:val="left" w:pos="6384"/>
      </w:tabs>
      <w:jc w:val="both"/>
    </w:pPr>
    <w:rPr>
      <w:rFonts w:ascii="VNI-Times" w:hAnsi="VNI-Times"/>
      <w:bCs/>
      <w:sz w:val="26"/>
      <w:szCs w:val="26"/>
    </w:rPr>
  </w:style>
  <w:style w:type="character" w:customStyle="1" w:styleId="BodyTextChar">
    <w:name w:val="Body Text Char"/>
    <w:basedOn w:val="DefaultParagraphFont"/>
    <w:link w:val="BodyText"/>
    <w:rsid w:val="00C66735"/>
    <w:rPr>
      <w:rFonts w:ascii="VNI-Times" w:eastAsia="Times New Roman" w:hAnsi="VNI-Times" w:cs="Times New Roman"/>
      <w:bCs/>
      <w:sz w:val="26"/>
      <w:szCs w:val="26"/>
    </w:rPr>
  </w:style>
  <w:style w:type="paragraph" w:styleId="ListParagraph">
    <w:name w:val="List Paragraph"/>
    <w:basedOn w:val="Normal"/>
    <w:qFormat/>
    <w:rsid w:val="00CC5B25"/>
    <w:pPr>
      <w:ind w:left="720"/>
      <w:contextualSpacing/>
    </w:pPr>
    <w:rPr>
      <w:rFonts w:ascii=".VnTime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2017-10-30T03:02:00Z</dcterms:created>
  <dcterms:modified xsi:type="dcterms:W3CDTF">2018-10-22T03:09:00Z</dcterms:modified>
</cp:coreProperties>
</file>